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5bd8087f4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246af42a5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Hlavna,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bbdd12dce45c9" /><Relationship Type="http://schemas.openxmlformats.org/officeDocument/2006/relationships/numbering" Target="/word/numbering.xml" Id="Rf6506dba6f6847b6" /><Relationship Type="http://schemas.openxmlformats.org/officeDocument/2006/relationships/settings" Target="/word/settings.xml" Id="Rd9b88824f93f4149" /><Relationship Type="http://schemas.openxmlformats.org/officeDocument/2006/relationships/image" Target="/word/media/f81a8236-2f3b-473b-99ce-3c0a06700132.png" Id="R97f246af42a54132" /></Relationships>
</file>