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db09cc3af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0d9202903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Hnidousy,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9ab61d38042b6" /><Relationship Type="http://schemas.openxmlformats.org/officeDocument/2006/relationships/numbering" Target="/word/numbering.xml" Id="R113d2a4c0bee48f9" /><Relationship Type="http://schemas.openxmlformats.org/officeDocument/2006/relationships/settings" Target="/word/settings.xml" Id="R064e1ce6f43f4a8b" /><Relationship Type="http://schemas.openxmlformats.org/officeDocument/2006/relationships/image" Target="/word/media/8672dfeb-35c9-4faf-b911-b9ef197ad2e0.png" Id="Rf8d0d920290348c4" /></Relationships>
</file>