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22bfd3f31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f08b02c07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Holubin,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30b3d5b4b4308" /><Relationship Type="http://schemas.openxmlformats.org/officeDocument/2006/relationships/numbering" Target="/word/numbering.xml" Id="R5fa5076631484057" /><Relationship Type="http://schemas.openxmlformats.org/officeDocument/2006/relationships/settings" Target="/word/settings.xml" Id="R187503ac49af487d" /><Relationship Type="http://schemas.openxmlformats.org/officeDocument/2006/relationships/image" Target="/word/media/db71a46b-dd7b-4610-9a8f-56bf628dc2b0.png" Id="R3f2f08b02c0746be" /></Relationships>
</file>