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19d1b0819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4cbae3edf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Lisnice,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4f9fbda6f4899" /><Relationship Type="http://schemas.openxmlformats.org/officeDocument/2006/relationships/numbering" Target="/word/numbering.xml" Id="Reedbbf0518e14fe6" /><Relationship Type="http://schemas.openxmlformats.org/officeDocument/2006/relationships/settings" Target="/word/settings.xml" Id="R6b611bb114d540a9" /><Relationship Type="http://schemas.openxmlformats.org/officeDocument/2006/relationships/image" Target="/word/media/6fffe54e-69bf-4431-b871-61b15c70513f.png" Id="Rfd54cbae3edf4436" /></Relationships>
</file>