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83c380c42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77177c629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Nivy,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6e4c43b9f42f6" /><Relationship Type="http://schemas.openxmlformats.org/officeDocument/2006/relationships/numbering" Target="/word/numbering.xml" Id="R9a5839c3457a4bbb" /><Relationship Type="http://schemas.openxmlformats.org/officeDocument/2006/relationships/settings" Target="/word/settings.xml" Id="R6c36ec61c8aa4f85" /><Relationship Type="http://schemas.openxmlformats.org/officeDocument/2006/relationships/image" Target="/word/media/acec1080-e240-4a62-8cd7-3cac8a82acb6.png" Id="R9c877177c6294cbe" /></Relationships>
</file>