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289d2fd2b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87ac76f0e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Zitna,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2a8080d7a41d9" /><Relationship Type="http://schemas.openxmlformats.org/officeDocument/2006/relationships/numbering" Target="/word/numbering.xml" Id="Rceb83636a0314800" /><Relationship Type="http://schemas.openxmlformats.org/officeDocument/2006/relationships/settings" Target="/word/settings.xml" Id="R855314a303c24cf8" /><Relationship Type="http://schemas.openxmlformats.org/officeDocument/2006/relationships/image" Target="/word/media/2a1451ae-54d3-4e75-b836-2fa53d032e67.png" Id="R69087ac76f0e4b1e" /></Relationships>
</file>