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38b19fceb741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7cd732e5a547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Hostim,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e4c2e2fc8f4a33" /><Relationship Type="http://schemas.openxmlformats.org/officeDocument/2006/relationships/numbering" Target="/word/numbering.xml" Id="R421e8a17a5cd4971" /><Relationship Type="http://schemas.openxmlformats.org/officeDocument/2006/relationships/settings" Target="/word/settings.xml" Id="R20060f62e7444062" /><Relationship Type="http://schemas.openxmlformats.org/officeDocument/2006/relationships/image" Target="/word/media/d47d9778-ff67-47c9-b54e-92f090085210.png" Id="R8b7cd732e5a54711" /></Relationships>
</file>