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a921f0c11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1c9cf34ec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0408fddf9480e" /><Relationship Type="http://schemas.openxmlformats.org/officeDocument/2006/relationships/numbering" Target="/word/numbering.xml" Id="R6b41a222fa684be6" /><Relationship Type="http://schemas.openxmlformats.org/officeDocument/2006/relationships/settings" Target="/word/settings.xml" Id="R6d2b05e96e104679" /><Relationship Type="http://schemas.openxmlformats.org/officeDocument/2006/relationships/image" Target="/word/media/d9baf676-f3d5-4cdc-8034-3d939224360b.png" Id="R9451c9cf34ec4662" /></Relationships>
</file>