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272d9a08dd4b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f386c7510c47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Hrabyne,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0458995ad486f" /><Relationship Type="http://schemas.openxmlformats.org/officeDocument/2006/relationships/numbering" Target="/word/numbering.xml" Id="R39f4eba9564c4d1e" /><Relationship Type="http://schemas.openxmlformats.org/officeDocument/2006/relationships/settings" Target="/word/settings.xml" Id="Rbca5f386a1ce44c5" /><Relationship Type="http://schemas.openxmlformats.org/officeDocument/2006/relationships/image" Target="/word/media/b2f7d504-2158-4426-9612-5f3984fc8e24.png" Id="Rd6f386c7510c476e" /></Relationships>
</file>