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730ce60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8ddc799b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Hradist'ko,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e2a854dfa4a17" /><Relationship Type="http://schemas.openxmlformats.org/officeDocument/2006/relationships/numbering" Target="/word/numbering.xml" Id="R32269db4da3848b9" /><Relationship Type="http://schemas.openxmlformats.org/officeDocument/2006/relationships/settings" Target="/word/settings.xml" Id="R5dda8629489a4b8a" /><Relationship Type="http://schemas.openxmlformats.org/officeDocument/2006/relationships/image" Target="/word/media/cbcafe43-3913-49af-9cfa-15db255ad995.png" Id="Rd86b8ddc799b4a72" /></Relationships>
</file>