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60abb0d54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ab5a4fdf6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Hranicky,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641f3218140fd" /><Relationship Type="http://schemas.openxmlformats.org/officeDocument/2006/relationships/numbering" Target="/word/numbering.xml" Id="R4b015fc5ccbd4f1f" /><Relationship Type="http://schemas.openxmlformats.org/officeDocument/2006/relationships/settings" Target="/word/settings.xml" Id="Red6dda39800e4a7d" /><Relationship Type="http://schemas.openxmlformats.org/officeDocument/2006/relationships/image" Target="/word/media/f29ee707-8457-4f56-847a-9f70afbfc6a1.png" Id="Re01ab5a4fdf6417e" /></Relationships>
</file>