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f5458d03a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21b9662d1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Hrusovany nad Jevisovkou,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84640bb9441c3" /><Relationship Type="http://schemas.openxmlformats.org/officeDocument/2006/relationships/numbering" Target="/word/numbering.xml" Id="R32f20253358d4e6e" /><Relationship Type="http://schemas.openxmlformats.org/officeDocument/2006/relationships/settings" Target="/word/settings.xml" Id="Ra364817824364dda" /><Relationship Type="http://schemas.openxmlformats.org/officeDocument/2006/relationships/image" Target="/word/media/c8e46b63-bfca-4f63-a5af-19f9bd50460f.png" Id="R38321b9662d1477b" /></Relationships>
</file>