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858acfe3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f8197d614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ed0b86bcb4241" /><Relationship Type="http://schemas.openxmlformats.org/officeDocument/2006/relationships/numbering" Target="/word/numbering.xml" Id="R573d61ca502f41c1" /><Relationship Type="http://schemas.openxmlformats.org/officeDocument/2006/relationships/settings" Target="/word/settings.xml" Id="Re246f56294044809" /><Relationship Type="http://schemas.openxmlformats.org/officeDocument/2006/relationships/image" Target="/word/media/4f15a696-940c-4029-8f33-324085d57de2.png" Id="R2a5f8197d6144fca" /></Relationships>
</file>