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2ef9972aa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2ed9a43be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Janov nad Nisou,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c8e377ef646f4" /><Relationship Type="http://schemas.openxmlformats.org/officeDocument/2006/relationships/numbering" Target="/word/numbering.xml" Id="Rbaf9868dd20e4fcd" /><Relationship Type="http://schemas.openxmlformats.org/officeDocument/2006/relationships/settings" Target="/word/settings.xml" Id="R51814e9e651f4dd5" /><Relationship Type="http://schemas.openxmlformats.org/officeDocument/2006/relationships/image" Target="/word/media/60a6323f-34a6-4930-a369-59cb2640a534.png" Id="R1a22ed9a43be465c" /></Relationships>
</file>