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15f2d06e2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d5587eda3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ee102731a4ab4" /><Relationship Type="http://schemas.openxmlformats.org/officeDocument/2006/relationships/numbering" Target="/word/numbering.xml" Id="R6b80f4fc447c484c" /><Relationship Type="http://schemas.openxmlformats.org/officeDocument/2006/relationships/settings" Target="/word/settings.xml" Id="Rf60a8e2e3b194e2d" /><Relationship Type="http://schemas.openxmlformats.org/officeDocument/2006/relationships/image" Target="/word/media/b27f8ee2-6944-43ac-9c36-9e03bd5072ab.png" Id="R074d5587eda34d0d" /></Relationships>
</file>