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7bcf169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5e49410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97328671d4ec7" /><Relationship Type="http://schemas.openxmlformats.org/officeDocument/2006/relationships/numbering" Target="/word/numbering.xml" Id="Rda16053e137343d4" /><Relationship Type="http://schemas.openxmlformats.org/officeDocument/2006/relationships/settings" Target="/word/settings.xml" Id="R362a2fabc86c450e" /><Relationship Type="http://schemas.openxmlformats.org/officeDocument/2006/relationships/image" Target="/word/media/6d7b6f9b-6108-4a69-9ed7-d0374e7f01b7.png" Id="R110d5e4941044041" /></Relationships>
</file>