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63f673547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60faa77e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1ec1c03644cc4" /><Relationship Type="http://schemas.openxmlformats.org/officeDocument/2006/relationships/numbering" Target="/word/numbering.xml" Id="Rc80f28b17f6e4297" /><Relationship Type="http://schemas.openxmlformats.org/officeDocument/2006/relationships/settings" Target="/word/settings.xml" Id="Rfea28d74ec0445be" /><Relationship Type="http://schemas.openxmlformats.org/officeDocument/2006/relationships/image" Target="/word/media/9cd3a63f-87d9-4867-86eb-97ac5f90b65f.png" Id="R88fb60faa77e423b" /></Relationships>
</file>