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5dd41e13d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507bd4d37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Knezevisko,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f5f1d55584c46" /><Relationship Type="http://schemas.openxmlformats.org/officeDocument/2006/relationships/numbering" Target="/word/numbering.xml" Id="R1553c6271a8144cd" /><Relationship Type="http://schemas.openxmlformats.org/officeDocument/2006/relationships/settings" Target="/word/settings.xml" Id="Ra88b2f954556434b" /><Relationship Type="http://schemas.openxmlformats.org/officeDocument/2006/relationships/image" Target="/word/media/b7f20eaf-9893-4552-a1d2-702e77e84d90.png" Id="R81e507bd4d374380" /></Relationships>
</file>