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5d133f557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eacfe651b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e9cf6d81341f5" /><Relationship Type="http://schemas.openxmlformats.org/officeDocument/2006/relationships/numbering" Target="/word/numbering.xml" Id="R458d56892dad44ee" /><Relationship Type="http://schemas.openxmlformats.org/officeDocument/2006/relationships/settings" Target="/word/settings.xml" Id="R193250e1a1954678" /><Relationship Type="http://schemas.openxmlformats.org/officeDocument/2006/relationships/image" Target="/word/media/b117c25a-c9f9-4cb7-a1a7-751c42c47cd7.png" Id="Rbe7eacfe651b4105" /></Relationships>
</file>