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2065eb090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216d0b37f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Kotojedy,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756cddf644a0d" /><Relationship Type="http://schemas.openxmlformats.org/officeDocument/2006/relationships/numbering" Target="/word/numbering.xml" Id="Rf5bba266881e41b7" /><Relationship Type="http://schemas.openxmlformats.org/officeDocument/2006/relationships/settings" Target="/word/settings.xml" Id="R0ac6d049ee3b4da9" /><Relationship Type="http://schemas.openxmlformats.org/officeDocument/2006/relationships/image" Target="/word/media/b8d86f2e-dd83-415e-9980-b8f4cc847381.png" Id="R09e216d0b37f4c51" /></Relationships>
</file>