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f26973c06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731e817fa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Krizova,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3d5e335d44d6c" /><Relationship Type="http://schemas.openxmlformats.org/officeDocument/2006/relationships/numbering" Target="/word/numbering.xml" Id="R6f74b4880c7f42cf" /><Relationship Type="http://schemas.openxmlformats.org/officeDocument/2006/relationships/settings" Target="/word/settings.xml" Id="Ref4c48b78dc54e08" /><Relationship Type="http://schemas.openxmlformats.org/officeDocument/2006/relationships/image" Target="/word/media/069376d8-ce53-4caa-aca4-4e52062a4ff3.png" Id="Re5c731e817fa49f3" /></Relationships>
</file>