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504dd0c98649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a895a2911946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Krocehlavy,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cc3d6c3c1a427a" /><Relationship Type="http://schemas.openxmlformats.org/officeDocument/2006/relationships/numbering" Target="/word/numbering.xml" Id="R1028d0b9ba3343fa" /><Relationship Type="http://schemas.openxmlformats.org/officeDocument/2006/relationships/settings" Target="/word/settings.xml" Id="Rf13649e912b94aa1" /><Relationship Type="http://schemas.openxmlformats.org/officeDocument/2006/relationships/image" Target="/word/media/9d2aac88-26e6-437c-848a-9f9dc0500c94.png" Id="Rc8a895a291194646" /></Relationships>
</file>