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6d64ac173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ca50e574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Krompach,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99ac4a8514ef4" /><Relationship Type="http://schemas.openxmlformats.org/officeDocument/2006/relationships/numbering" Target="/word/numbering.xml" Id="R0f23c3b4e74e4ea7" /><Relationship Type="http://schemas.openxmlformats.org/officeDocument/2006/relationships/settings" Target="/word/settings.xml" Id="Rb9517d2fc6514f63" /><Relationship Type="http://schemas.openxmlformats.org/officeDocument/2006/relationships/image" Target="/word/media/77b0a514-0909-478b-a136-d32c685b30bf.png" Id="R1c3eca50e5744ec6" /></Relationships>
</file>