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617becf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118349a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e517984a4cd0" /><Relationship Type="http://schemas.openxmlformats.org/officeDocument/2006/relationships/numbering" Target="/word/numbering.xml" Id="R436e8b33db2b4114" /><Relationship Type="http://schemas.openxmlformats.org/officeDocument/2006/relationships/settings" Target="/word/settings.xml" Id="Reff41547c442446b" /><Relationship Type="http://schemas.openxmlformats.org/officeDocument/2006/relationships/image" Target="/word/media/e0994235-bfce-45da-bb6a-26707e105aba.png" Id="R0432118349af46c4" /></Relationships>
</file>