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afeacaa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5ac35f77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55ed66084981" /><Relationship Type="http://schemas.openxmlformats.org/officeDocument/2006/relationships/numbering" Target="/word/numbering.xml" Id="Rcccd0e6e77844174" /><Relationship Type="http://schemas.openxmlformats.org/officeDocument/2006/relationships/settings" Target="/word/settings.xml" Id="Rae3da1d6afad471a" /><Relationship Type="http://schemas.openxmlformats.org/officeDocument/2006/relationships/image" Target="/word/media/5b750c71-1655-4931-9a74-c3fec3945464.png" Id="R29aa5ac35f774331" /></Relationships>
</file>