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1c20887b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6cada2be3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Kynsperk nad Ohri,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d07fae3148e9" /><Relationship Type="http://schemas.openxmlformats.org/officeDocument/2006/relationships/numbering" Target="/word/numbering.xml" Id="R468a0ab161be4580" /><Relationship Type="http://schemas.openxmlformats.org/officeDocument/2006/relationships/settings" Target="/word/settings.xml" Id="Re13236b9501845de" /><Relationship Type="http://schemas.openxmlformats.org/officeDocument/2006/relationships/image" Target="/word/media/f7cc30f4-6529-41bf-b16b-70437020b3db.png" Id="Rb236cada2be34035" /></Relationships>
</file>