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0b80c63d9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b92d7e14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3bda543d4a8f" /><Relationship Type="http://schemas.openxmlformats.org/officeDocument/2006/relationships/numbering" Target="/word/numbering.xml" Id="R441118d6d32d4a52" /><Relationship Type="http://schemas.openxmlformats.org/officeDocument/2006/relationships/settings" Target="/word/settings.xml" Id="Rc66032e6470040d7" /><Relationship Type="http://schemas.openxmlformats.org/officeDocument/2006/relationships/image" Target="/word/media/be693839-ca36-46f3-895d-dab1ea645773.png" Id="R35ab92d7e14349bc" /></Relationships>
</file>