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18f9ac82b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f7bd5313d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Liblice,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c0c718cf74c9d" /><Relationship Type="http://schemas.openxmlformats.org/officeDocument/2006/relationships/numbering" Target="/word/numbering.xml" Id="R0ca90967f3d24ac5" /><Relationship Type="http://schemas.openxmlformats.org/officeDocument/2006/relationships/settings" Target="/word/settings.xml" Id="Rb6ab81914bdd4b48" /><Relationship Type="http://schemas.openxmlformats.org/officeDocument/2006/relationships/image" Target="/word/media/906e98d0-b55d-4c6a-9b17-f5f0d7e99748.png" Id="Ra9bf7bd5313d43eb" /></Relationships>
</file>