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fe93848f3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8c4ac50e2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87550a5be4aac" /><Relationship Type="http://schemas.openxmlformats.org/officeDocument/2006/relationships/numbering" Target="/word/numbering.xml" Id="R66250a971ac3478e" /><Relationship Type="http://schemas.openxmlformats.org/officeDocument/2006/relationships/settings" Target="/word/settings.xml" Id="Rc3eb1c530e7047ec" /><Relationship Type="http://schemas.openxmlformats.org/officeDocument/2006/relationships/image" Target="/word/media/ecd95366-4f4a-46a4-b326-00a5ece9b912.png" Id="Rc7a8c4ac50e24fe7" /></Relationships>
</file>