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b88d870e2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32d331e7a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Lipuvka,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657b57aba4eca" /><Relationship Type="http://schemas.openxmlformats.org/officeDocument/2006/relationships/numbering" Target="/word/numbering.xml" Id="R48394ccda5094cd1" /><Relationship Type="http://schemas.openxmlformats.org/officeDocument/2006/relationships/settings" Target="/word/settings.xml" Id="Ra975204682f24718" /><Relationship Type="http://schemas.openxmlformats.org/officeDocument/2006/relationships/image" Target="/word/media/0fe68adf-9cc2-4de1-a9c7-cc3e7a6b2000.png" Id="R87532d331e7a42e0" /></Relationships>
</file>