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8224d878a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1502eb2f3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f76a0f4a04be4" /><Relationship Type="http://schemas.openxmlformats.org/officeDocument/2006/relationships/numbering" Target="/word/numbering.xml" Id="Ra11a463773ec4488" /><Relationship Type="http://schemas.openxmlformats.org/officeDocument/2006/relationships/settings" Target="/word/settings.xml" Id="R7b4f22d1381a458e" /><Relationship Type="http://schemas.openxmlformats.org/officeDocument/2006/relationships/image" Target="/word/media/ab57256b-1882-416e-b747-2810a343cadc.png" Id="Rfdb1502eb2f34c7d" /></Relationships>
</file>