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3e304838e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683f544f0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Ludvikovice,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6a972a5c64603" /><Relationship Type="http://schemas.openxmlformats.org/officeDocument/2006/relationships/numbering" Target="/word/numbering.xml" Id="Rc11d03e0c0984ae7" /><Relationship Type="http://schemas.openxmlformats.org/officeDocument/2006/relationships/settings" Target="/word/settings.xml" Id="Racb528f9ab2e4856" /><Relationship Type="http://schemas.openxmlformats.org/officeDocument/2006/relationships/image" Target="/word/media/341c104f-d869-4f04-8574-9f44acd5e9d6.png" Id="Rb14683f544f04be4" /></Relationships>
</file>