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35f27de80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036ac0721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40bca2beb4a78" /><Relationship Type="http://schemas.openxmlformats.org/officeDocument/2006/relationships/numbering" Target="/word/numbering.xml" Id="R12350c8a06284f88" /><Relationship Type="http://schemas.openxmlformats.org/officeDocument/2006/relationships/settings" Target="/word/settings.xml" Id="R5e837de6cd1a454f" /><Relationship Type="http://schemas.openxmlformats.org/officeDocument/2006/relationships/image" Target="/word/media/1b0cb568-281e-4b91-8c9d-122fe10767f6.png" Id="R0cf036ac07214755" /></Relationships>
</file>