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44639721e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aa1f8412e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12890150d48c4" /><Relationship Type="http://schemas.openxmlformats.org/officeDocument/2006/relationships/numbering" Target="/word/numbering.xml" Id="Rbfff5820880c4866" /><Relationship Type="http://schemas.openxmlformats.org/officeDocument/2006/relationships/settings" Target="/word/settings.xml" Id="Rc7bf04d8d9ae4e7f" /><Relationship Type="http://schemas.openxmlformats.org/officeDocument/2006/relationships/image" Target="/word/media/a75a0afc-c216-42e1-906b-1e2765498872.png" Id="Rd15aa1f8412e4349" /></Relationships>
</file>