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a09ef5380b4d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f3f66aea654b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Machov,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1535f996454cc4" /><Relationship Type="http://schemas.openxmlformats.org/officeDocument/2006/relationships/numbering" Target="/word/numbering.xml" Id="R6b6bc79b7c254aed" /><Relationship Type="http://schemas.openxmlformats.org/officeDocument/2006/relationships/settings" Target="/word/settings.xml" Id="R4a0fa31cf65a456f" /><Relationship Type="http://schemas.openxmlformats.org/officeDocument/2006/relationships/image" Target="/word/media/2a9407c4-03c0-44b0-a37e-d0cad4796fe5.png" Id="R71f3f66aea654b81" /></Relationships>
</file>