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38fe38349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e6affad33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 Kras,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9422fc2514055" /><Relationship Type="http://schemas.openxmlformats.org/officeDocument/2006/relationships/numbering" Target="/word/numbering.xml" Id="R301547d46abc4749" /><Relationship Type="http://schemas.openxmlformats.org/officeDocument/2006/relationships/settings" Target="/word/settings.xml" Id="Raafcf46335924a15" /><Relationship Type="http://schemas.openxmlformats.org/officeDocument/2006/relationships/image" Target="/word/media/0069ab91-2303-405d-b6aa-79d2e5780b8a.png" Id="R3bce6affad334417" /></Relationships>
</file>