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ad6610180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436141d8f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Hostice,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98c1c514641bb" /><Relationship Type="http://schemas.openxmlformats.org/officeDocument/2006/relationships/numbering" Target="/word/numbering.xml" Id="Rd549154c904a4c7c" /><Relationship Type="http://schemas.openxmlformats.org/officeDocument/2006/relationships/settings" Target="/word/settings.xml" Id="R23e79cb991864905" /><Relationship Type="http://schemas.openxmlformats.org/officeDocument/2006/relationships/image" Target="/word/media/b3679bb3-e75b-482f-bf99-56620a04f5b0.png" Id="R34f436141d8f4709" /></Relationships>
</file>