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46bb171d7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4510c0805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 Zbozi,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e59c7e27d4c1d" /><Relationship Type="http://schemas.openxmlformats.org/officeDocument/2006/relationships/numbering" Target="/word/numbering.xml" Id="Rda181ad642a14f98" /><Relationship Type="http://schemas.openxmlformats.org/officeDocument/2006/relationships/settings" Target="/word/settings.xml" Id="R7035ce1332814283" /><Relationship Type="http://schemas.openxmlformats.org/officeDocument/2006/relationships/image" Target="/word/media/d4ea9e7e-f24f-44f1-aecb-dae6e9476abf.png" Id="R0124510c08054a20" /></Relationships>
</file>