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80eb09e65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4685e3f26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6d29d0b124017" /><Relationship Type="http://schemas.openxmlformats.org/officeDocument/2006/relationships/numbering" Target="/word/numbering.xml" Id="Ra18888ebb7e241af" /><Relationship Type="http://schemas.openxmlformats.org/officeDocument/2006/relationships/settings" Target="/word/settings.xml" Id="R22e418c506fd4e54" /><Relationship Type="http://schemas.openxmlformats.org/officeDocument/2006/relationships/image" Target="/word/media/ce17f5f3-89ca-4e64-a70d-79d202b9125c.png" Id="R7524685e3f2647f5" /></Relationships>
</file>