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33a9c8f08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70e5b63c3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Maltheuern,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3c545c8514568" /><Relationship Type="http://schemas.openxmlformats.org/officeDocument/2006/relationships/numbering" Target="/word/numbering.xml" Id="R38fa6e0901db4b63" /><Relationship Type="http://schemas.openxmlformats.org/officeDocument/2006/relationships/settings" Target="/word/settings.xml" Id="Rf6965d3da6f04631" /><Relationship Type="http://schemas.openxmlformats.org/officeDocument/2006/relationships/image" Target="/word/media/102284f6-3e08-4edf-acc1-21aaec593fcb.png" Id="R69770e5b63c34bfb" /></Relationships>
</file>