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c3b89a4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0fc68422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b8c7bf7e4ac0" /><Relationship Type="http://schemas.openxmlformats.org/officeDocument/2006/relationships/numbering" Target="/word/numbering.xml" Id="R72215c554a494da8" /><Relationship Type="http://schemas.openxmlformats.org/officeDocument/2006/relationships/settings" Target="/word/settings.xml" Id="R23e6355002594c14" /><Relationship Type="http://schemas.openxmlformats.org/officeDocument/2006/relationships/image" Target="/word/media/004ad2d3-ad73-46fd-b9be-b2c55a690b87.png" Id="R3250fc68422946f2" /></Relationships>
</file>