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231b33b9f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bb7a54d2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 Udoli,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6f567520343c9" /><Relationship Type="http://schemas.openxmlformats.org/officeDocument/2006/relationships/numbering" Target="/word/numbering.xml" Id="R14155cb0eb4f4d8f" /><Relationship Type="http://schemas.openxmlformats.org/officeDocument/2006/relationships/settings" Target="/word/settings.xml" Id="Rd3aa7cd31671499e" /><Relationship Type="http://schemas.openxmlformats.org/officeDocument/2006/relationships/image" Target="/word/media/aed18b7f-db45-4ed7-9470-bc02f9aff648.png" Id="R711bbb7a54d24e42" /></Relationships>
</file>