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6a0d9ae75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7842e3f69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Medonosy,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4019d25bf4e65" /><Relationship Type="http://schemas.openxmlformats.org/officeDocument/2006/relationships/numbering" Target="/word/numbering.xml" Id="Rfb697ab1bd5e4c50" /><Relationship Type="http://schemas.openxmlformats.org/officeDocument/2006/relationships/settings" Target="/word/settings.xml" Id="R6053dab35b8b4579" /><Relationship Type="http://schemas.openxmlformats.org/officeDocument/2006/relationships/image" Target="/word/media/3df00cd4-415c-4104-b6e9-1651aadad9ea.png" Id="Rdb97842e3f69449a" /></Relationships>
</file>