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9b7679718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bfc4a3a4f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c4358cc744e11" /><Relationship Type="http://schemas.openxmlformats.org/officeDocument/2006/relationships/numbering" Target="/word/numbering.xml" Id="R14bc2c7ae96c4d03" /><Relationship Type="http://schemas.openxmlformats.org/officeDocument/2006/relationships/settings" Target="/word/settings.xml" Id="R0ee248cf8a454c38" /><Relationship Type="http://schemas.openxmlformats.org/officeDocument/2006/relationships/image" Target="/word/media/45ef6d79-72f6-44e4-ba8f-8d7fdb64eb35.png" Id="Rc70bfc4a3a4f45ed" /></Relationships>
</file>