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6205faa87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c68519d0b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Mochtin,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bc0713a744f0a" /><Relationship Type="http://schemas.openxmlformats.org/officeDocument/2006/relationships/numbering" Target="/word/numbering.xml" Id="Rda95d8d496134e6b" /><Relationship Type="http://schemas.openxmlformats.org/officeDocument/2006/relationships/settings" Target="/word/settings.xml" Id="Rfac3c7df23894e27" /><Relationship Type="http://schemas.openxmlformats.org/officeDocument/2006/relationships/image" Target="/word/media/3a607524-92ea-4662-ac38-d9565b8cbf0e.png" Id="Rcccc68519d0b4979" /></Relationships>
</file>