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802f2264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be7adf60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Modrejovice,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32830fb34503" /><Relationship Type="http://schemas.openxmlformats.org/officeDocument/2006/relationships/numbering" Target="/word/numbering.xml" Id="R89502a78fcde4258" /><Relationship Type="http://schemas.openxmlformats.org/officeDocument/2006/relationships/settings" Target="/word/settings.xml" Id="R3167fa86d9c34fba" /><Relationship Type="http://schemas.openxmlformats.org/officeDocument/2006/relationships/image" Target="/word/media/cb08de18-0193-4955-9db5-bd8cd95d03ab.png" Id="Rc25be7adf6034334" /></Relationships>
</file>