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77eb6f197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378d0e8b1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Mohelnice nad Jizerou,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291bbf0174a0d" /><Relationship Type="http://schemas.openxmlformats.org/officeDocument/2006/relationships/numbering" Target="/word/numbering.xml" Id="Rf89cd3a169d3490a" /><Relationship Type="http://schemas.openxmlformats.org/officeDocument/2006/relationships/settings" Target="/word/settings.xml" Id="R8fc553d358244b2c" /><Relationship Type="http://schemas.openxmlformats.org/officeDocument/2006/relationships/image" Target="/word/media/ed2281b1-0df2-4158-9206-c7fad3bea5ca.png" Id="R333378d0e8b143a1" /></Relationships>
</file>