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44c7e607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9fe5120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Moravske Malkovice,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a06c907d4154" /><Relationship Type="http://schemas.openxmlformats.org/officeDocument/2006/relationships/numbering" Target="/word/numbering.xml" Id="R0ac09c7aeb344adc" /><Relationship Type="http://schemas.openxmlformats.org/officeDocument/2006/relationships/settings" Target="/word/settings.xml" Id="R952d1b6bbe074916" /><Relationship Type="http://schemas.openxmlformats.org/officeDocument/2006/relationships/image" Target="/word/media/c6197131-1a99-4b2b-b9e3-7936cb2bba85.png" Id="R6adc9fe5120943b1" /></Relationships>
</file>