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2179c6819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0264b2085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9aa067cd64823" /><Relationship Type="http://schemas.openxmlformats.org/officeDocument/2006/relationships/numbering" Target="/word/numbering.xml" Id="Rdcaaba23380641b4" /><Relationship Type="http://schemas.openxmlformats.org/officeDocument/2006/relationships/settings" Target="/word/settings.xml" Id="Rf2523b3bbea44386" /><Relationship Type="http://schemas.openxmlformats.org/officeDocument/2006/relationships/image" Target="/word/media/7ccebb69-4b26-4dfb-8119-da685dcff8c3.png" Id="Rf380264b20854758" /></Relationships>
</file>