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56fdca9e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fb3d50ae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17329bd5549b9" /><Relationship Type="http://schemas.openxmlformats.org/officeDocument/2006/relationships/numbering" Target="/word/numbering.xml" Id="Rb4bccd83a7bc481a" /><Relationship Type="http://schemas.openxmlformats.org/officeDocument/2006/relationships/settings" Target="/word/settings.xml" Id="Ra6964159f41c4cdd" /><Relationship Type="http://schemas.openxmlformats.org/officeDocument/2006/relationships/image" Target="/word/media/cb668ae0-5038-4d08-9fad-1362973770ac.png" Id="Rcb8fb3d50ae54025" /></Relationships>
</file>